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8511C" w14:textId="77777777" w:rsidR="003944AB" w:rsidRDefault="003944AB" w:rsidP="003944AB">
      <w:pPr>
        <w:rPr>
          <w:rFonts w:ascii="Times New Roman" w:hAnsi="Times New Roman" w:cs="Times New Roman"/>
          <w:b/>
          <w:i/>
          <w:color w:val="FF0000"/>
        </w:rPr>
      </w:pPr>
      <w:r w:rsidRPr="00EF6B44">
        <w:rPr>
          <w:rFonts w:ascii="Times New Roman" w:hAnsi="Times New Roman" w:cs="Times New Roman"/>
          <w:b/>
          <w:i/>
          <w:color w:val="FF0000"/>
        </w:rPr>
        <w:t>(пишется от руки)</w:t>
      </w:r>
    </w:p>
    <w:p w14:paraId="609C6AC6" w14:textId="77777777" w:rsidR="00222CD3" w:rsidRDefault="005E2D1D"/>
    <w:p w14:paraId="6BB91255" w14:textId="77777777" w:rsidR="00B014F7" w:rsidRDefault="009B18C0" w:rsidP="008744B6">
      <w:pPr>
        <w:ind w:firstLine="70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Я, Ф.И.О.</w:t>
      </w:r>
      <w:r w:rsidR="00816C9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[</w:t>
      </w:r>
      <w:r w:rsidR="00816C96" w:rsidRPr="008744B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указанное в п.2 заявки на предварительную экспертизу</w:t>
      </w:r>
      <w:r w:rsidR="00337311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37311" w:rsidRPr="00337311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(Резюме проекта)</w:t>
      </w:r>
      <w:r w:rsidR="00337311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и </w:t>
      </w:r>
      <w:r w:rsidR="00337311" w:rsidRPr="005E2D1D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протоколе экспертной коллегии</w:t>
      </w:r>
      <w:r w:rsidR="00816C9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]</w:t>
      </w:r>
      <w:r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, даю согласие на то, чтобы мой проект [</w:t>
      </w:r>
      <w:r w:rsidR="00393C2C" w:rsidRPr="00393C2C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точное наименование проекта, в соответствии с протоколом экспертной коллегии</w:t>
      </w:r>
      <w:r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], признанный соответствующим Критериям в рамках проведения предварительной экспертизы проекта (протокол экспертной коллегии от [</w:t>
      </w:r>
      <w:bookmarkStart w:id="0" w:name="_GoBack"/>
      <w:bookmarkEnd w:id="0"/>
      <w:r w:rsidR="008744B6" w:rsidRPr="008744B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номер и </w:t>
      </w:r>
      <w:r w:rsidRPr="008744B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дата</w:t>
      </w:r>
      <w:r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8744B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протокола</w:t>
      </w:r>
      <w:r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])</w:t>
      </w:r>
      <w:r w:rsidR="00816C9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8744B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б</w:t>
      </w:r>
      <w:r w:rsidR="00816C9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ыл представлен в</w:t>
      </w:r>
      <w:r w:rsidR="008744B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16C9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Фонд </w:t>
      </w:r>
      <w:r w:rsidR="008744B6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«Сколково»</w:t>
      </w:r>
      <w:r w:rsidR="00B014F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участником</w:t>
      </w:r>
      <w:r w:rsidR="00393C2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проекта</w:t>
      </w:r>
      <w:r w:rsidR="00B014F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014F7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[</w:t>
      </w:r>
      <w:r w:rsidR="00B014F7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наименование организации, ОРН</w:t>
      </w:r>
      <w:r w:rsidR="00B014F7" w:rsidRPr="008744B6">
        <w:rPr>
          <w:rFonts w:ascii="Times New Roman" w:eastAsia="SimSun" w:hAnsi="Times New Roman" w:cs="Times New Roman"/>
          <w:sz w:val="28"/>
          <w:szCs w:val="28"/>
          <w:lang w:eastAsia="zh-CN"/>
        </w:rPr>
        <w:t>]</w:t>
      </w:r>
      <w:r w:rsidR="00B014F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36013001" w14:textId="77777777" w:rsidR="00B014F7" w:rsidRDefault="00B014F7" w:rsidP="008744B6">
      <w:pPr>
        <w:ind w:firstLine="70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69B6A35" w14:textId="77777777" w:rsidR="008744B6" w:rsidRPr="003404AC" w:rsidRDefault="008744B6" w:rsidP="008744B6">
      <w:pPr>
        <w:rPr>
          <w:rStyle w:val="yiv1910243219apple-style-span"/>
          <w:color w:val="000000"/>
          <w:sz w:val="28"/>
          <w:szCs w:val="28"/>
        </w:rPr>
      </w:pPr>
      <w:r w:rsidRPr="00D6274B">
        <w:rPr>
          <w:rStyle w:val="yiv1910243219apple-style-span"/>
          <w:color w:val="000000"/>
          <w:sz w:val="28"/>
          <w:szCs w:val="28"/>
        </w:rPr>
        <w:t>[</w:t>
      </w:r>
      <w:r w:rsidRPr="00D6274B">
        <w:rPr>
          <w:rStyle w:val="yiv1910243219apple-style-span"/>
          <w:color w:val="FF0000"/>
          <w:sz w:val="28"/>
          <w:szCs w:val="28"/>
        </w:rPr>
        <w:t>дата</w:t>
      </w:r>
      <w:r w:rsidRPr="00D6274B">
        <w:rPr>
          <w:rStyle w:val="yiv1910243219apple-style-span"/>
          <w:color w:val="000000"/>
          <w:sz w:val="28"/>
          <w:szCs w:val="28"/>
        </w:rPr>
        <w:t>]</w:t>
      </w:r>
      <w:r w:rsidRPr="003404AC">
        <w:rPr>
          <w:rStyle w:val="yiv1910243219apple-style-span"/>
          <w:color w:val="000000"/>
          <w:sz w:val="28"/>
          <w:szCs w:val="28"/>
        </w:rPr>
        <w:tab/>
      </w:r>
      <w:r w:rsidRPr="003404AC">
        <w:rPr>
          <w:rStyle w:val="yiv1910243219apple-style-span"/>
          <w:color w:val="000000"/>
          <w:sz w:val="28"/>
          <w:szCs w:val="28"/>
        </w:rPr>
        <w:tab/>
      </w:r>
      <w:r w:rsidRPr="003404AC">
        <w:rPr>
          <w:rStyle w:val="yiv1910243219apple-style-span"/>
          <w:color w:val="000000"/>
          <w:sz w:val="28"/>
          <w:szCs w:val="28"/>
        </w:rPr>
        <w:tab/>
      </w:r>
      <w:r>
        <w:rPr>
          <w:rStyle w:val="yiv1910243219apple-style-span"/>
          <w:color w:val="000000"/>
          <w:sz w:val="28"/>
          <w:szCs w:val="28"/>
        </w:rPr>
        <w:tab/>
      </w:r>
      <w:r>
        <w:rPr>
          <w:rStyle w:val="yiv1910243219apple-style-span"/>
          <w:color w:val="000000"/>
          <w:sz w:val="28"/>
          <w:szCs w:val="28"/>
        </w:rPr>
        <w:tab/>
      </w:r>
      <w:r>
        <w:rPr>
          <w:rStyle w:val="yiv1910243219apple-style-span"/>
          <w:color w:val="000000"/>
          <w:sz w:val="28"/>
          <w:szCs w:val="28"/>
        </w:rPr>
        <w:tab/>
      </w:r>
      <w:r w:rsidRPr="003404AC">
        <w:rPr>
          <w:rStyle w:val="yiv1910243219apple-style-span"/>
          <w:color w:val="000000"/>
          <w:sz w:val="28"/>
          <w:szCs w:val="28"/>
        </w:rPr>
        <w:tab/>
      </w:r>
      <w:r>
        <w:rPr>
          <w:rStyle w:val="yiv1910243219apple-style-span"/>
          <w:color w:val="000000"/>
          <w:sz w:val="28"/>
          <w:szCs w:val="28"/>
        </w:rPr>
        <w:tab/>
      </w:r>
      <w:r w:rsidRPr="004D4FA1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подпись</w:t>
      </w:r>
      <w:r w:rsidRPr="004D4FA1">
        <w:rPr>
          <w:rFonts w:ascii="Times New Roman" w:eastAsia="SimSun" w:hAnsi="Times New Roman" w:cs="Times New Roman"/>
          <w:color w:val="FF0000"/>
          <w:lang w:eastAsia="zh-CN"/>
        </w:rPr>
        <w:tab/>
      </w:r>
      <w:r>
        <w:rPr>
          <w:rStyle w:val="yiv1910243219apple-style-span"/>
          <w:color w:val="000000"/>
          <w:sz w:val="28"/>
          <w:szCs w:val="28"/>
        </w:rPr>
        <w:t>(</w:t>
      </w:r>
      <w:r w:rsidRPr="004D4FA1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И.О.Фамилия</w:t>
      </w:r>
      <w:r>
        <w:rPr>
          <w:rStyle w:val="yiv1910243219apple-style-span"/>
          <w:color w:val="000000"/>
          <w:sz w:val="28"/>
          <w:szCs w:val="28"/>
        </w:rPr>
        <w:t>)</w:t>
      </w:r>
    </w:p>
    <w:p w14:paraId="734656E8" w14:textId="77777777" w:rsidR="008744B6" w:rsidRDefault="008744B6" w:rsidP="008744B6"/>
    <w:sectPr w:rsidR="0087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27"/>
    <w:rsid w:val="000F6730"/>
    <w:rsid w:val="00337311"/>
    <w:rsid w:val="00393C2C"/>
    <w:rsid w:val="003944AB"/>
    <w:rsid w:val="004D4FA1"/>
    <w:rsid w:val="005E2D1D"/>
    <w:rsid w:val="00755227"/>
    <w:rsid w:val="00816C96"/>
    <w:rsid w:val="00865669"/>
    <w:rsid w:val="008744B6"/>
    <w:rsid w:val="008D1C5A"/>
    <w:rsid w:val="009B18C0"/>
    <w:rsid w:val="00AA3A71"/>
    <w:rsid w:val="00B014F7"/>
    <w:rsid w:val="00C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EB10"/>
  <w15:chartTrackingRefBased/>
  <w15:docId w15:val="{28E0655E-FAEA-493B-B13B-36182683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iv1910243219apple-style-span">
    <w:name w:val="yiv1910243219apple-style-span"/>
    <w:basedOn w:val="a0"/>
    <w:rsid w:val="008744B6"/>
  </w:style>
  <w:style w:type="character" w:styleId="a3">
    <w:name w:val="annotation reference"/>
    <w:basedOn w:val="a0"/>
    <w:uiPriority w:val="99"/>
    <w:semiHidden/>
    <w:unhideWhenUsed/>
    <w:rsid w:val="008D1C5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D1C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D1C5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D1C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D1C5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1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Skolkovo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 Olga</dc:creator>
  <cp:keywords/>
  <dc:description/>
  <cp:lastModifiedBy>Platonova Olga</cp:lastModifiedBy>
  <cp:revision>2</cp:revision>
  <dcterms:created xsi:type="dcterms:W3CDTF">2021-03-15T08:59:00Z</dcterms:created>
  <dcterms:modified xsi:type="dcterms:W3CDTF">2021-03-15T08:59:00Z</dcterms:modified>
</cp:coreProperties>
</file>